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b/>
          <w:bCs/>
          <w:color w:val="2C2D2E"/>
          <w:sz w:val="24"/>
          <w:szCs w:val="24"/>
          <w:lang w:eastAsia="ru-RU"/>
        </w:rPr>
        <w:t xml:space="preserve">Мероприятие пройдет по адресу: г. Иваново, </w:t>
      </w:r>
      <w:proofErr w:type="spellStart"/>
      <w:r w:rsidRPr="005E77A7">
        <w:rPr>
          <w:rFonts w:ascii="Courier New" w:eastAsia="Times New Roman" w:hAnsi="Courier New" w:cs="Courier New"/>
          <w:b/>
          <w:bCs/>
          <w:color w:val="2C2D2E"/>
          <w:sz w:val="24"/>
          <w:szCs w:val="24"/>
          <w:lang w:eastAsia="ru-RU"/>
        </w:rPr>
        <w:t>Шереметевский</w:t>
      </w:r>
      <w:proofErr w:type="spellEnd"/>
      <w:r w:rsidRPr="005E77A7">
        <w:rPr>
          <w:rFonts w:ascii="Courier New" w:eastAsia="Times New Roman" w:hAnsi="Courier New" w:cs="Courier New"/>
          <w:b/>
          <w:bCs/>
          <w:color w:val="2C2D2E"/>
          <w:sz w:val="24"/>
          <w:szCs w:val="24"/>
          <w:lang w:eastAsia="ru-RU"/>
        </w:rPr>
        <w:t xml:space="preserve"> пр., д. 21, Главный корпус </w:t>
      </w:r>
      <w:proofErr w:type="spellStart"/>
      <w:r w:rsidRPr="005E77A7">
        <w:rPr>
          <w:rFonts w:ascii="Courier New" w:eastAsia="Times New Roman" w:hAnsi="Courier New" w:cs="Courier New"/>
          <w:b/>
          <w:bCs/>
          <w:color w:val="2C2D2E"/>
          <w:sz w:val="24"/>
          <w:szCs w:val="24"/>
          <w:lang w:eastAsia="ru-RU"/>
        </w:rPr>
        <w:t>Политеха</w:t>
      </w:r>
      <w:proofErr w:type="spellEnd"/>
      <w:r w:rsidRPr="005E77A7">
        <w:rPr>
          <w:rFonts w:ascii="Courier New" w:eastAsia="Times New Roman" w:hAnsi="Courier New" w:cs="Courier New"/>
          <w:b/>
          <w:bCs/>
          <w:color w:val="2C2D2E"/>
          <w:sz w:val="24"/>
          <w:szCs w:val="24"/>
          <w:lang w:eastAsia="ru-RU"/>
        </w:rPr>
        <w:t>.</w:t>
      </w:r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В программе встречи с преподавателями и студентами, интерактивные зоны, погружающие в отрасли, молодежный лекторий, экскурсии, призы и подарки за </w:t>
      </w:r>
      <w:proofErr w:type="gram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активности</w:t>
      </w:r>
      <w:proofErr w:type="gramEnd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 и многое другое. Все это позволит потенциальным абитуриентам полноценно ощутить атмосферу студенчества и принять осознанное решение для выбора своего будущего.</w:t>
      </w:r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9.30 – 12.00  Регистрация участников, работа выставочной площадки, консультации по направлениям подготовки, мастер-классы.</w:t>
      </w:r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12:00 – 13:00  Открытие фестиваля. Встреча с руководством университета и ответственным секретарем приемной комиссии. </w:t>
      </w:r>
      <w:proofErr w:type="gram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Концерт</w:t>
      </w:r>
      <w:proofErr w:type="gramEnd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 посвященный Дню матери.</w:t>
      </w:r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13:00 – 14:00 Экскурсия по </w:t>
      </w:r>
      <w:proofErr w:type="gram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Ивановскому</w:t>
      </w:r>
      <w:proofErr w:type="gramEnd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 </w:t>
      </w:r>
      <w:proofErr w:type="spell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Политеху</w:t>
      </w:r>
      <w:proofErr w:type="spellEnd"/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14:00 - 14.30 Подведение итогов</w:t>
      </w:r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Горячая линия +7(930) 36-205-80, e-</w:t>
      </w:r>
      <w:proofErr w:type="spell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mail</w:t>
      </w:r>
      <w:proofErr w:type="spellEnd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: </w:t>
      </w:r>
      <w:hyperlink r:id="rId5" w:tgtFrame="_blank" w:history="1">
        <w:r w:rsidRPr="005E77A7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forschool@ivgpu.ru</w:t>
        </w:r>
      </w:hyperlink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Требуется предварительная регистрация по ссылке  </w:t>
      </w:r>
      <w:hyperlink r:id="rId6" w:tgtFrame="_blank" w:tooltip="https://forms.yandex.ru/u/671a67bfe010db7ace4f2296/" w:history="1">
        <w:r w:rsidRPr="005E77A7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ru-RU"/>
          </w:rPr>
          <w:t>https://vk.cc/cDc8mn</w:t>
        </w:r>
      </w:hyperlink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B17149" wp14:editId="448F79C4">
                <wp:extent cx="304800" cy="304800"/>
                <wp:effectExtent l="0" t="0" r="0" b="0"/>
                <wp:docPr id="2" name="AutoShape 4" descr="https://af12.mail.ru/cgi-bin/readmsg?id=17313217611595222035;0;1;1&amp;mode=attachment&amp;email=olga-k1676@mail.ru&amp;ct=image%2fpng&amp;cn=4596cf71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f12.mail.ru/cgi-bin/readmsg?id=17313217611595222035;0;1;1&amp;mode=attachment&amp;email=olga-k1676@mail.ru&amp;ct=image%2fpng&amp;cn=4596cf71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CnQBigDAABp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5E77A7" w:rsidRPr="005E77A7" w:rsidRDefault="005E77A7" w:rsidP="005E77A7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</w:pPr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Сообщение </w:t>
      </w:r>
      <w:proofErr w:type="spell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ВКонтакте</w:t>
      </w:r>
      <w:proofErr w:type="spellEnd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 ленты </w:t>
      </w:r>
      <w:proofErr w:type="gram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Ивановского</w:t>
      </w:r>
      <w:proofErr w:type="gramEnd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 xml:space="preserve"> </w:t>
      </w:r>
      <w:proofErr w:type="spellStart"/>
      <w:r w:rsidRPr="005E77A7">
        <w:rPr>
          <w:rFonts w:ascii="Courier New" w:eastAsia="Times New Roman" w:hAnsi="Courier New" w:cs="Courier New"/>
          <w:color w:val="2C2D2E"/>
          <w:sz w:val="24"/>
          <w:szCs w:val="24"/>
          <w:lang w:eastAsia="ru-RU"/>
        </w:rPr>
        <w:t>Политеха</w:t>
      </w:r>
      <w:proofErr w:type="spellEnd"/>
    </w:p>
    <w:p w:rsidR="006246A0" w:rsidRDefault="005E77A7" w:rsidP="005E77A7">
      <w:hyperlink r:id="rId7" w:tgtFrame="_blank" w:history="1">
        <w:r w:rsidRPr="005E77A7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https://vk.com/ivgpu?w=wall-166515133_11153%2Fall</w:t>
        </w:r>
      </w:hyperlink>
    </w:p>
    <w:sectPr w:rsidR="0062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A7"/>
    <w:rsid w:val="005E77A7"/>
    <w:rsid w:val="0062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A7"/>
    <w:rPr>
      <w:b/>
      <w:bCs/>
    </w:rPr>
  </w:style>
  <w:style w:type="character" w:customStyle="1" w:styleId="js-phone-number">
    <w:name w:val="js-phone-number"/>
    <w:basedOn w:val="a0"/>
    <w:rsid w:val="005E77A7"/>
  </w:style>
  <w:style w:type="character" w:styleId="a5">
    <w:name w:val="Hyperlink"/>
    <w:basedOn w:val="a0"/>
    <w:uiPriority w:val="99"/>
    <w:semiHidden/>
    <w:unhideWhenUsed/>
    <w:rsid w:val="005E7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A7"/>
    <w:rPr>
      <w:b/>
      <w:bCs/>
    </w:rPr>
  </w:style>
  <w:style w:type="character" w:customStyle="1" w:styleId="js-phone-number">
    <w:name w:val="js-phone-number"/>
    <w:basedOn w:val="a0"/>
    <w:rsid w:val="005E77A7"/>
  </w:style>
  <w:style w:type="character" w:styleId="a5">
    <w:name w:val="Hyperlink"/>
    <w:basedOn w:val="a0"/>
    <w:uiPriority w:val="99"/>
    <w:semiHidden/>
    <w:unhideWhenUsed/>
    <w:rsid w:val="005E7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vgpu?w=wall-166515133_11153%2F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yandex.ru%2Fu%2F671a67bfe010db7ace4f2296%2F&amp;post=-166515133_11153&amp;cc_key=cDc8mn&amp;track_code=b13f2eeeq2hhjrzjZuLG95aOCcHBjcxkAbtRBhrLotyKipGlIYnRUWfev7Y165Cmk788k5jLrmUH1jB0cQ" TargetMode="External"/><Relationship Id="rId5" Type="http://schemas.openxmlformats.org/officeDocument/2006/relationships/hyperlink" Target="http://e.mail.ru/compose/?mailto=mailto%3apk@ivg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ОС</dc:creator>
  <cp:lastModifiedBy>Кузнецова ОС</cp:lastModifiedBy>
  <cp:revision>1</cp:revision>
  <dcterms:created xsi:type="dcterms:W3CDTF">2024-11-11T17:15:00Z</dcterms:created>
  <dcterms:modified xsi:type="dcterms:W3CDTF">2024-11-11T17:17:00Z</dcterms:modified>
</cp:coreProperties>
</file>